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D50F4E" w:rsidRDefault="00D50F4E">
      <w:pPr>
        <w:rPr>
          <w:b/>
        </w:rPr>
      </w:pPr>
      <w:r>
        <w:rPr>
          <w:b/>
        </w:rPr>
        <w:t>QUANTUM-539</w:t>
      </w:r>
    </w:p>
    <w:p w:rsidR="00D50F4E" w:rsidRDefault="00D50F4E">
      <w:pPr>
        <w:rPr>
          <w:b/>
        </w:rPr>
      </w:pPr>
    </w:p>
    <w:p w:rsidR="00F973BE" w:rsidRDefault="002637AA">
      <w:r>
        <w:rPr>
          <w:b/>
        </w:rPr>
        <w:t>Issue summary:</w:t>
      </w:r>
    </w:p>
    <w:p w:rsidR="00F973BE" w:rsidRDefault="00D50F4E">
      <w:r>
        <w:t>V</w:t>
      </w:r>
      <w:r w:rsidR="002637AA">
        <w:rPr>
          <w:color w:val="333333"/>
          <w:highlight w:val="white"/>
        </w:rPr>
        <w:t>ery slow performance writing data from SNSM to WAS (</w:t>
      </w:r>
      <w:proofErr w:type="spellStart"/>
      <w:r w:rsidR="002637AA">
        <w:rPr>
          <w:color w:val="333333"/>
          <w:highlight w:val="white"/>
        </w:rPr>
        <w:t>Lattus</w:t>
      </w:r>
      <w:proofErr w:type="spellEnd"/>
      <w:r w:rsidR="002637AA">
        <w:rPr>
          <w:color w:val="333333"/>
          <w:highlight w:val="white"/>
        </w:rPr>
        <w:t xml:space="preserve">-M). </w:t>
      </w:r>
    </w:p>
    <w:p w:rsidR="00F973BE" w:rsidRDefault="00F973BE"/>
    <w:p w:rsidR="00F973BE" w:rsidRDefault="002637AA">
      <w:r>
        <w:rPr>
          <w:b/>
        </w:rPr>
        <w:t>Detailed description:</w:t>
      </w:r>
    </w:p>
    <w:p w:rsidR="00F973BE" w:rsidRDefault="002637AA">
      <w:r>
        <w:t xml:space="preserve">Writing to data to </w:t>
      </w:r>
      <w:proofErr w:type="spellStart"/>
      <w:r>
        <w:t>Lattus</w:t>
      </w:r>
      <w:proofErr w:type="spellEnd"/>
      <w:r>
        <w:t xml:space="preserve"> was very slow. The files were small. The issue was seen in two different sites.</w:t>
      </w:r>
      <w:r w:rsidR="00D50F4E">
        <w:t xml:space="preserve"> </w:t>
      </w:r>
      <w:r>
        <w:t>Customer was writing data over HTTPS</w:t>
      </w:r>
    </w:p>
    <w:p w:rsidR="00F973BE" w:rsidRDefault="00F973BE"/>
    <w:p w:rsidR="00F973BE" w:rsidRDefault="002637AA">
      <w:r>
        <w:t>In line customer test:</w:t>
      </w:r>
    </w:p>
    <w:p w:rsidR="00F973BE" w:rsidRDefault="002637AA">
      <w:pPr>
        <w:spacing w:before="160" w:line="327" w:lineRule="auto"/>
      </w:pPr>
      <w:r>
        <w:rPr>
          <w:color w:val="333333"/>
          <w:shd w:val="clear" w:color="auto" w:fill="F3F3F3"/>
        </w:rPr>
        <w:t>In my testing I run 100,000 files at a time varying in size from 20 KB to 20 MB. I've tried many tests with different settings:</w:t>
      </w:r>
    </w:p>
    <w:p w:rsidR="00F973BE" w:rsidRDefault="002637AA">
      <w:pPr>
        <w:numPr>
          <w:ilvl w:val="0"/>
          <w:numId w:val="1"/>
        </w:numPr>
        <w:spacing w:before="160" w:line="327" w:lineRule="auto"/>
        <w:ind w:hanging="359"/>
        <w:contextualSpacing/>
        <w:rPr>
          <w:shd w:val="clear" w:color="auto" w:fill="F3F3F3"/>
        </w:rPr>
      </w:pPr>
      <w:r>
        <w:rPr>
          <w:color w:val="333333"/>
          <w:shd w:val="clear" w:color="auto" w:fill="F3F3F3"/>
        </w:rPr>
        <w:t>Authorization Enabled / Disabled.</w:t>
      </w:r>
    </w:p>
    <w:p w:rsidR="00F973BE" w:rsidRDefault="002637AA">
      <w:pPr>
        <w:numPr>
          <w:ilvl w:val="0"/>
          <w:numId w:val="1"/>
        </w:numPr>
        <w:spacing w:before="160" w:line="327" w:lineRule="auto"/>
        <w:ind w:hanging="359"/>
        <w:contextualSpacing/>
        <w:rPr>
          <w:shd w:val="clear" w:color="auto" w:fill="F3F3F3"/>
        </w:rPr>
      </w:pPr>
      <w:r>
        <w:rPr>
          <w:color w:val="333333"/>
          <w:shd w:val="clear" w:color="auto" w:fill="F3F3F3"/>
        </w:rPr>
        <w:t>Namespace Encrypted / Not Encrypted</w:t>
      </w:r>
    </w:p>
    <w:p w:rsidR="00F973BE" w:rsidRDefault="002637AA">
      <w:pPr>
        <w:numPr>
          <w:ilvl w:val="0"/>
          <w:numId w:val="1"/>
        </w:numPr>
        <w:spacing w:before="160" w:line="327" w:lineRule="auto"/>
        <w:ind w:hanging="359"/>
        <w:contextualSpacing/>
        <w:rPr>
          <w:shd w:val="clear" w:color="auto" w:fill="F3F3F3"/>
        </w:rPr>
      </w:pPr>
      <w:r>
        <w:rPr>
          <w:color w:val="333333"/>
          <w:shd w:val="clear" w:color="auto" w:fill="F3F3F3"/>
        </w:rPr>
        <w:t>12 Streams per controller / 48 stre</w:t>
      </w:r>
      <w:r>
        <w:rPr>
          <w:color w:val="333333"/>
          <w:shd w:val="clear" w:color="auto" w:fill="F3F3F3"/>
        </w:rPr>
        <w:t>ams per controller</w:t>
      </w:r>
    </w:p>
    <w:p w:rsidR="00F973BE" w:rsidRDefault="002637AA">
      <w:pPr>
        <w:numPr>
          <w:ilvl w:val="0"/>
          <w:numId w:val="1"/>
        </w:numPr>
        <w:spacing w:before="160" w:line="327" w:lineRule="auto"/>
        <w:ind w:hanging="359"/>
        <w:contextualSpacing/>
        <w:rPr>
          <w:shd w:val="clear" w:color="auto" w:fill="F3F3F3"/>
        </w:rPr>
      </w:pPr>
      <w:r>
        <w:rPr>
          <w:color w:val="333333"/>
          <w:shd w:val="clear" w:color="auto" w:fill="F3F3F3"/>
        </w:rPr>
        <w:t>20/4 policy / 18/11 policy</w:t>
      </w:r>
    </w:p>
    <w:p w:rsidR="00F973BE" w:rsidRDefault="002637AA">
      <w:pPr>
        <w:numPr>
          <w:ilvl w:val="0"/>
          <w:numId w:val="1"/>
        </w:numPr>
        <w:spacing w:before="160" w:line="327" w:lineRule="auto"/>
        <w:ind w:hanging="359"/>
        <w:contextualSpacing/>
        <w:rPr>
          <w:shd w:val="clear" w:color="auto" w:fill="F3F3F3"/>
        </w:rPr>
      </w:pPr>
      <w:r>
        <w:rPr>
          <w:color w:val="333333"/>
          <w:shd w:val="clear" w:color="auto" w:fill="F3F3F3"/>
        </w:rPr>
        <w:t>HTTPS to controller / HTTP to controller</w:t>
      </w:r>
    </w:p>
    <w:p w:rsidR="00F973BE" w:rsidRDefault="00F973BE"/>
    <w:p w:rsidR="00F973BE" w:rsidRDefault="00D50F4E">
      <w:r>
        <w:rPr>
          <w:b/>
        </w:rPr>
        <w:t>Customer complaint</w:t>
      </w:r>
      <w:r w:rsidR="002637AA">
        <w:rPr>
          <w:b/>
        </w:rPr>
        <w:t>:</w:t>
      </w:r>
    </w:p>
    <w:p w:rsidR="00F973BE" w:rsidRDefault="00D50F4E">
      <w:r>
        <w:t>Why the write performance is</w:t>
      </w:r>
      <w:r w:rsidR="002637AA">
        <w:t xml:space="preserve"> so slow?</w:t>
      </w:r>
      <w:bookmarkStart w:id="0" w:name="_GoBack"/>
      <w:bookmarkEnd w:id="0"/>
    </w:p>
    <w:p w:rsidR="00F973BE" w:rsidRDefault="00F973BE"/>
    <w:p w:rsidR="00F973BE" w:rsidRDefault="002637AA">
      <w:r>
        <w:rPr>
          <w:b/>
        </w:rPr>
        <w:t>Components affected</w:t>
      </w:r>
      <w:r w:rsidR="00D50F4E">
        <w:rPr>
          <w:b/>
        </w:rPr>
        <w:t>:</w:t>
      </w:r>
    </w:p>
    <w:p w:rsidR="00F973BE" w:rsidRDefault="002637AA">
      <w:r>
        <w:t xml:space="preserve">DSS </w:t>
      </w:r>
      <w:proofErr w:type="gramStart"/>
      <w:r>
        <w:t>clientdaemons,</w:t>
      </w:r>
      <w:proofErr w:type="gramEnd"/>
      <w:r>
        <w:t xml:space="preserve"> and </w:t>
      </w:r>
      <w:proofErr w:type="spellStart"/>
      <w:r>
        <w:t>storagedaemons</w:t>
      </w:r>
      <w:proofErr w:type="spellEnd"/>
    </w:p>
    <w:p w:rsidR="00F973BE" w:rsidRDefault="002637AA">
      <w:r>
        <w:t>Pound</w:t>
      </w:r>
    </w:p>
    <w:p w:rsidR="00F973BE" w:rsidRDefault="002637AA">
      <w:r>
        <w:t xml:space="preserve">Disks </w:t>
      </w:r>
    </w:p>
    <w:p w:rsidR="00F973BE" w:rsidRDefault="00F973BE"/>
    <w:p w:rsidR="00F973BE" w:rsidRDefault="00D50F4E">
      <w:r>
        <w:rPr>
          <w:b/>
        </w:rPr>
        <w:t>T</w:t>
      </w:r>
      <w:r w:rsidR="002637AA">
        <w:rPr>
          <w:b/>
        </w:rPr>
        <w:t xml:space="preserve">ools and log files used </w:t>
      </w:r>
      <w:r w:rsidR="002637AA">
        <w:rPr>
          <w:b/>
        </w:rPr>
        <w:t>to identify issue</w:t>
      </w:r>
      <w:r>
        <w:rPr>
          <w:b/>
        </w:rPr>
        <w:t>:</w:t>
      </w:r>
    </w:p>
    <w:p w:rsidR="00F973BE" w:rsidRDefault="002637AA">
      <w:r>
        <w:t xml:space="preserve">a- </w:t>
      </w:r>
      <w:proofErr w:type="spellStart"/>
      <w:r>
        <w:t>Clientdaemon</w:t>
      </w:r>
      <w:proofErr w:type="spellEnd"/>
      <w:r>
        <w:t xml:space="preserve"> logs were </w:t>
      </w:r>
      <w:r w:rsidR="00D50F4E">
        <w:t>analyzed</w:t>
      </w:r>
      <w:r>
        <w:t xml:space="preserve"> for </w:t>
      </w:r>
      <w:proofErr w:type="spellStart"/>
      <w:r>
        <w:t>put_duration</w:t>
      </w:r>
      <w:proofErr w:type="spellEnd"/>
      <w:r>
        <w:t xml:space="preserve"> statistics and any error messages. </w:t>
      </w:r>
    </w:p>
    <w:p w:rsidR="00F973BE" w:rsidRDefault="002637AA">
      <w:proofErr w:type="gramStart"/>
      <w:r>
        <w:t>there</w:t>
      </w:r>
      <w:proofErr w:type="gramEnd"/>
      <w:r>
        <w:t xml:space="preserve"> were objects written in slow times up to 22s on average, this was root caused to some slow disks the </w:t>
      </w:r>
      <w:proofErr w:type="spellStart"/>
      <w:r>
        <w:t>clientdaemon</w:t>
      </w:r>
      <w:proofErr w:type="spellEnd"/>
      <w:r>
        <w:t xml:space="preserve"> was failing to write to. </w:t>
      </w:r>
    </w:p>
    <w:p w:rsidR="00F973BE" w:rsidRDefault="002637AA">
      <w:r>
        <w:t xml:space="preserve">Since they used a policy that is as wide as the number of </w:t>
      </w:r>
      <w:proofErr w:type="spellStart"/>
      <w:r>
        <w:t>storagenodes</w:t>
      </w:r>
      <w:proofErr w:type="spellEnd"/>
      <w:r>
        <w:t xml:space="preserve"> performance can be easily affected by one bad </w:t>
      </w:r>
      <w:proofErr w:type="gramStart"/>
      <w:r>
        <w:t>nodes</w:t>
      </w:r>
      <w:proofErr w:type="gramEnd"/>
      <w:r>
        <w:t xml:space="preserve">, or a few slow disks. </w:t>
      </w:r>
    </w:p>
    <w:p w:rsidR="00F973BE" w:rsidRDefault="002637AA">
      <w:r>
        <w:t xml:space="preserve">The affected disks were </w:t>
      </w:r>
      <w:r w:rsidR="00D50F4E">
        <w:t>off lined</w:t>
      </w:r>
      <w:r>
        <w:t>, and performance was enhanced a bit, but not significantly. But yet was stabl</w:t>
      </w:r>
      <w:r>
        <w:t>e.</w:t>
      </w:r>
    </w:p>
    <w:p w:rsidR="00F973BE" w:rsidRDefault="002637AA">
      <w:proofErr w:type="gramStart"/>
      <w:r>
        <w:t>since</w:t>
      </w:r>
      <w:proofErr w:type="gramEnd"/>
      <w:r>
        <w:t xml:space="preserve"> the client used HTTPs we set the pound logs to debug and noticed that there every request takes two seconds. </w:t>
      </w:r>
    </w:p>
    <w:p w:rsidR="00F973BE" w:rsidRDefault="002637AA">
      <w:r>
        <w:rPr>
          <w:b/>
        </w:rPr>
        <w:t>5- How was it resolved?</w:t>
      </w:r>
    </w:p>
    <w:p w:rsidR="00F973BE" w:rsidRDefault="002637AA">
      <w:r>
        <w:t xml:space="preserve">After correlating the pound logs with the </w:t>
      </w:r>
      <w:proofErr w:type="spellStart"/>
      <w:r>
        <w:t>clientdaemon</w:t>
      </w:r>
      <w:proofErr w:type="spellEnd"/>
      <w:r>
        <w:t xml:space="preserve"> logs, seemed like there was a delay between pound and the </w:t>
      </w:r>
      <w:proofErr w:type="spellStart"/>
      <w:r>
        <w:t>clientdaemon</w:t>
      </w:r>
      <w:proofErr w:type="spellEnd"/>
      <w:r>
        <w:t xml:space="preserve">, due to authentication and compression </w:t>
      </w:r>
    </w:p>
    <w:p w:rsidR="00F973BE" w:rsidRDefault="002637AA">
      <w:r>
        <w:t xml:space="preserve">Escalated to engineering which found that there is an issue with the pound version and issued a fix. </w:t>
      </w:r>
    </w:p>
    <w:p w:rsidR="00F973BE" w:rsidRDefault="00F973BE"/>
    <w:sectPr w:rsidR="00F973BE"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6B73FB"/>
    <w:multiLevelType w:val="multilevel"/>
    <w:tmpl w:val="4A7E1800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color w:val="333333"/>
        <w:sz w:val="22"/>
        <w:highlight w:val="white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F973BE"/>
    <w:rsid w:val="002637AA"/>
    <w:rsid w:val="00D50F4E"/>
    <w:rsid w:val="00F97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color w:val="000000"/>
        <w:sz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200"/>
      <w:contextualSpacing/>
      <w:outlineLvl w:val="0"/>
    </w:pPr>
    <w:rPr>
      <w:rFonts w:ascii="Trebuchet MS" w:eastAsia="Trebuchet MS" w:hAnsi="Trebuchet MS" w:cs="Trebuchet MS"/>
      <w:sz w:val="32"/>
    </w:rPr>
  </w:style>
  <w:style w:type="paragraph" w:styleId="Heading2">
    <w:name w:val="heading 2"/>
    <w:basedOn w:val="Normal"/>
    <w:next w:val="Normal"/>
    <w:pPr>
      <w:keepNext/>
      <w:keepLines/>
      <w:spacing w:before="200"/>
      <w:contextualSpacing/>
      <w:outlineLvl w:val="1"/>
    </w:pPr>
    <w:rPr>
      <w:rFonts w:ascii="Trebuchet MS" w:eastAsia="Trebuchet MS" w:hAnsi="Trebuchet MS" w:cs="Trebuchet MS"/>
      <w:b/>
      <w:sz w:val="26"/>
    </w:rPr>
  </w:style>
  <w:style w:type="paragraph" w:styleId="Heading3">
    <w:name w:val="heading 3"/>
    <w:basedOn w:val="Normal"/>
    <w:next w:val="Normal"/>
    <w:pPr>
      <w:keepNext/>
      <w:keepLines/>
      <w:spacing w:before="160"/>
      <w:contextualSpacing/>
      <w:outlineLvl w:val="2"/>
    </w:pPr>
    <w:rPr>
      <w:rFonts w:ascii="Trebuchet MS" w:eastAsia="Trebuchet MS" w:hAnsi="Trebuchet MS" w:cs="Trebuchet MS"/>
      <w:b/>
      <w:color w:val="666666"/>
      <w:sz w:val="24"/>
    </w:rPr>
  </w:style>
  <w:style w:type="paragraph" w:styleId="Heading4">
    <w:name w:val="heading 4"/>
    <w:basedOn w:val="Normal"/>
    <w:next w:val="Normal"/>
    <w:pPr>
      <w:keepNext/>
      <w:keepLines/>
      <w:spacing w:before="160"/>
      <w:contextualSpacing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pPr>
      <w:keepNext/>
      <w:keepLines/>
      <w:spacing w:before="160"/>
      <w:contextualSpacing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160"/>
      <w:contextualSpacing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contextualSpacing/>
    </w:pPr>
    <w:rPr>
      <w:rFonts w:ascii="Trebuchet MS" w:eastAsia="Trebuchet MS" w:hAnsi="Trebuchet MS" w:cs="Trebuchet MS"/>
      <w:sz w:val="42"/>
    </w:rPr>
  </w:style>
  <w:style w:type="paragraph" w:styleId="Subtitle">
    <w:name w:val="Subtitle"/>
    <w:basedOn w:val="Normal"/>
    <w:next w:val="Normal"/>
    <w:pPr>
      <w:keepNext/>
      <w:keepLines/>
      <w:spacing w:after="200"/>
      <w:contextualSpacing/>
    </w:pPr>
    <w:rPr>
      <w:rFonts w:ascii="Trebuchet MS" w:eastAsia="Trebuchet MS" w:hAnsi="Trebuchet MS" w:cs="Trebuchet MS"/>
      <w:i/>
      <w:color w:val="666666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color w:val="000000"/>
        <w:sz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200"/>
      <w:contextualSpacing/>
      <w:outlineLvl w:val="0"/>
    </w:pPr>
    <w:rPr>
      <w:rFonts w:ascii="Trebuchet MS" w:eastAsia="Trebuchet MS" w:hAnsi="Trebuchet MS" w:cs="Trebuchet MS"/>
      <w:sz w:val="32"/>
    </w:rPr>
  </w:style>
  <w:style w:type="paragraph" w:styleId="Heading2">
    <w:name w:val="heading 2"/>
    <w:basedOn w:val="Normal"/>
    <w:next w:val="Normal"/>
    <w:pPr>
      <w:keepNext/>
      <w:keepLines/>
      <w:spacing w:before="200"/>
      <w:contextualSpacing/>
      <w:outlineLvl w:val="1"/>
    </w:pPr>
    <w:rPr>
      <w:rFonts w:ascii="Trebuchet MS" w:eastAsia="Trebuchet MS" w:hAnsi="Trebuchet MS" w:cs="Trebuchet MS"/>
      <w:b/>
      <w:sz w:val="26"/>
    </w:rPr>
  </w:style>
  <w:style w:type="paragraph" w:styleId="Heading3">
    <w:name w:val="heading 3"/>
    <w:basedOn w:val="Normal"/>
    <w:next w:val="Normal"/>
    <w:pPr>
      <w:keepNext/>
      <w:keepLines/>
      <w:spacing w:before="160"/>
      <w:contextualSpacing/>
      <w:outlineLvl w:val="2"/>
    </w:pPr>
    <w:rPr>
      <w:rFonts w:ascii="Trebuchet MS" w:eastAsia="Trebuchet MS" w:hAnsi="Trebuchet MS" w:cs="Trebuchet MS"/>
      <w:b/>
      <w:color w:val="666666"/>
      <w:sz w:val="24"/>
    </w:rPr>
  </w:style>
  <w:style w:type="paragraph" w:styleId="Heading4">
    <w:name w:val="heading 4"/>
    <w:basedOn w:val="Normal"/>
    <w:next w:val="Normal"/>
    <w:pPr>
      <w:keepNext/>
      <w:keepLines/>
      <w:spacing w:before="160"/>
      <w:contextualSpacing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pPr>
      <w:keepNext/>
      <w:keepLines/>
      <w:spacing w:before="160"/>
      <w:contextualSpacing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160"/>
      <w:contextualSpacing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contextualSpacing/>
    </w:pPr>
    <w:rPr>
      <w:rFonts w:ascii="Trebuchet MS" w:eastAsia="Trebuchet MS" w:hAnsi="Trebuchet MS" w:cs="Trebuchet MS"/>
      <w:sz w:val="42"/>
    </w:rPr>
  </w:style>
  <w:style w:type="paragraph" w:styleId="Subtitle">
    <w:name w:val="Subtitle"/>
    <w:basedOn w:val="Normal"/>
    <w:next w:val="Normal"/>
    <w:pPr>
      <w:keepNext/>
      <w:keepLines/>
      <w:spacing w:after="200"/>
      <w:contextualSpacing/>
    </w:pPr>
    <w:rPr>
      <w:rFonts w:ascii="Trebuchet MS" w:eastAsia="Trebuchet MS" w:hAnsi="Trebuchet MS" w:cs="Trebuchet MS"/>
      <w:i/>
      <w:color w:val="666666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251</Words>
  <Characters>1432</Characters>
  <Application>Microsoft Office Word</Application>
  <DocSecurity>0</DocSecurity>
  <Lines>11</Lines>
  <Paragraphs>3</Paragraphs>
  <ScaleCrop>false</ScaleCrop>
  <Company/>
  <LinksUpToDate>false</LinksUpToDate>
  <CharactersWithSpaces>1680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QUANTUM-539 case study.docx</dc:title>
  <cp:lastModifiedBy>Ross Garvey</cp:lastModifiedBy>
  <cp:revision>3</cp:revision>
  <dcterms:created xsi:type="dcterms:W3CDTF">2014-05-02T22:01:00Z</dcterms:created>
  <dcterms:modified xsi:type="dcterms:W3CDTF">2014-05-02T22:03:00Z</dcterms:modified>
</cp:coreProperties>
</file>